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 Narrow" w:hAnsi="Arial Narrow" w:cs="Arial Narrow"/>
          <w:sz w:val="24"/>
          <w:sz-cs w:val="24"/>
          <w:b/>
        </w:rPr>
        <w:t xml:space="preserve">Nevermore is Hiring Dishwashers!</w:t>
      </w:r>
      <w:r>
        <w:rPr>
          <w:rFonts w:ascii="Arial Narrow" w:hAnsi="Arial Narrow" w:cs="Arial Narrow"/>
          <w:sz w:val="24"/>
          <w:sz-cs w:val="24"/>
        </w:rPr>
        <w:t xml:space="preserve"/>
      </w:r>
    </w:p>
    <w:p>
      <w:pPr>
        <w:jc w:val="center"/>
      </w:pPr>
      <w:r>
        <w:rPr>
          <w:rFonts w:ascii="Arial Narrow" w:hAnsi="Arial Narrow" w:cs="Arial Narrow"/>
          <w:sz w:val="24"/>
          <w:sz-cs w:val="24"/>
        </w:rPr>
        <w:t xml:space="preserve"/>
      </w:r>
    </w:p>
    <w:p>
      <w:pPr/>
      <w:r>
        <w:rPr>
          <w:rFonts w:ascii="Arial Narrow" w:hAnsi="Arial Narrow" w:cs="Arial Narrow"/>
          <w:sz w:val="24"/>
          <w:sz-cs w:val="24"/>
          <w:b/>
        </w:rPr>
        <w:t xml:space="preserve">Dishwasher Primary Job Responsibilities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</w:rPr>
        <w:t xml:space="preserve"/>
        <w:tab/>
        <w:t xml:space="preserve">•</w:t>
        <w:tab/>
        <w:t xml:space="preserve">Ensure dishes are clean, sanitized, stocked to the stations, and available as needed.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</w:rPr>
        <w:t xml:space="preserve"/>
        <w:tab/>
        <w:t xml:space="preserve">•</w:t>
        <w:tab/>
        <w:t xml:space="preserve">Maintain daily cleanliness and maintenance of dishwashing machine.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</w:rPr>
        <w:t xml:space="preserve"/>
        <w:tab/>
        <w:t xml:space="preserve">•</w:t>
        <w:tab/>
        <w:t xml:space="preserve">Wash plateware, glassware, silverware, pot/pans, and kitchen utensils according to sanitation and cleaning procedures.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</w:rPr>
        <w:t xml:space="preserve"/>
        <w:tab/>
        <w:t xml:space="preserve">•</w:t>
        <w:tab/>
        <w:t xml:space="preserve">Keep kitchen clean by sweeping, deck brushing, and mopping floors as well as emptying trash.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</w:rPr>
        <w:t xml:space="preserve"/>
        <w:tab/>
        <w:t xml:space="preserve">•</w:t>
        <w:tab/>
        <w:t xml:space="preserve">Clean and sanitize throughout shift.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</w:rPr>
        <w:t xml:space="preserve"/>
        <w:tab/>
        <w:t xml:space="preserve">•</w:t>
        <w:tab/>
        <w:t xml:space="preserve">Keep immediate supervisor promptly and fully informed of all problems or unusual matters of significance and take prompt corrective action where necessary.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</w:rPr>
        <w:t xml:space="preserve"/>
        <w:tab/>
        <w:t xml:space="preserve">•</w:t>
        <w:tab/>
        <w:t xml:space="preserve">Perform all duties and responsibilities in a timely and effective manner in accordance with established company policies to achieve the overall objective of the position.  Work to the restaurant’s sense of urgency.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  <w:color w:val="000000"/>
        </w:rPr>
        <w:t xml:space="preserve"/>
        <w:tab/>
        <w:t xml:space="preserve">•</w:t>
        <w:tab/>
        <w:t xml:space="preserve">Maintain a favorable working relationship with all company employees to foster and promote a cooperative working atmosphere, which will be conducive to maximum employee morale, productivity, and efficiency.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  <w:color w:val="000000"/>
        </w:rPr>
        <w:t xml:space="preserve"/>
        <w:tab/>
        <w:t xml:space="preserve">•</w:t>
        <w:tab/>
        <w:t xml:space="preserve">Perform other duties and responsibilities as required or requested.</w:t>
      </w:r>
    </w:p>
    <w:p>
      <w:pPr/>
      <w:r>
        <w:rPr>
          <w:rFonts w:ascii="Arial Narrow" w:hAnsi="Arial Narrow" w:cs="Arial Narrow"/>
          <w:sz w:val="24"/>
          <w:sz-cs w:val="24"/>
          <w:color w:val="000000"/>
        </w:rPr>
        <w:t xml:space="preserve"/>
      </w:r>
    </w:p>
    <w:p>
      <w:pPr/>
      <w:r>
        <w:rPr>
          <w:rFonts w:ascii="Arial Narrow" w:hAnsi="Arial Narrow" w:cs="Arial Narrow"/>
          <w:sz w:val="24"/>
          <w:sz-cs w:val="24"/>
          <w:b/>
          <w:color w:val="000000"/>
        </w:rPr>
        <w:t xml:space="preserve">Job Qualifications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  <w:color w:val="000000"/>
        </w:rPr>
        <w:t xml:space="preserve"/>
        <w:tab/>
        <w:t xml:space="preserve">•</w:t>
        <w:tab/>
        <w:t xml:space="preserve">Able to lift and carry cases, bus tubs, and trash bags of up to 70lbs throughout shift.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  <w:color w:val="000000"/>
        </w:rPr>
        <w:t xml:space="preserve"/>
        <w:tab/>
        <w:t xml:space="preserve">•</w:t>
        <w:tab/>
        <w:t xml:space="preserve">Frequent bending and stooping.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  <w:color w:val="000000"/>
        </w:rPr>
        <w:t xml:space="preserve"/>
        <w:tab/>
        <w:t xml:space="preserve">•</w:t>
        <w:tab/>
        <w:t xml:space="preserve">Walk or stand most of 6 – 8 hour shift.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  <w:color w:val="000000"/>
        </w:rPr>
        <w:t xml:space="preserve"/>
        <w:tab/>
        <w:t xml:space="preserve">•</w:t>
        <w:tab/>
        <w:t xml:space="preserve">Frequently immerse hands in water and designated mild cleaning solutions.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  <w:color w:val="000000"/>
        </w:rPr>
        <w:t xml:space="preserve"/>
        <w:tab/>
        <w:t xml:space="preserve">•</w:t>
        <w:tab/>
        <w:t xml:space="preserve">Able to perform cleaning duties as assigned.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  <w:color w:val="000000"/>
        </w:rPr>
        <w:t xml:space="preserve"/>
        <w:tab/>
        <w:t xml:space="preserve">•</w:t>
        <w:tab/>
        <w:t xml:space="preserve">Adhere to company uniform and personal hygiene standards.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  <w:color w:val="000000"/>
        </w:rPr>
        <w:t xml:space="preserve"/>
        <w:tab/>
        <w:t xml:space="preserve">•</w:t>
        <w:tab/>
        <w:t xml:space="preserve">Adhere to company punctuality standards and arrive on time and ready to work for scheduled shifts.  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</cp:coreProperties>
</file>

<file path=docProps/meta.xml><?xml version="1.0" encoding="utf-8"?>
<meta xmlns="http://schemas.apple.com/cocoa/2006/metadata">
  <generator>CocoaOOXMLWriter/2113.2</generator>
</meta>
</file>