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Narrow" w:hAnsi="Arial Narrow" w:cs="Arial Narrow"/>
          <w:sz w:val="24"/>
          <w:sz-cs w:val="24"/>
          <w:b/>
        </w:rPr>
        <w:t xml:space="preserve">Nevermore is Hiring Line Cooks!</w:t>
      </w:r>
      <w:r>
        <w:rPr>
          <w:rFonts w:ascii="Arial Narrow" w:hAnsi="Arial Narrow" w:cs="Arial Narrow"/>
          <w:sz w:val="24"/>
          <w:sz-cs w:val="24"/>
        </w:rPr>
        <w:t xml:space="preserve"/>
      </w:r>
    </w:p>
    <w:p>
      <w:pPr/>
      <w:r>
        <w:rPr>
          <w:rFonts w:ascii="Arial Narrow" w:hAnsi="Arial Narrow" w:cs="Arial Narrow"/>
          <w:sz w:val="24"/>
          <w:sz-cs w:val="24"/>
        </w:rPr>
        <w:t xml:space="preserve"/>
      </w:r>
    </w:p>
    <w:p>
      <w:pPr/>
      <w:r>
        <w:rPr>
          <w:rFonts w:ascii="Arial Narrow" w:hAnsi="Arial Narrow" w:cs="Arial Narrow"/>
          <w:sz w:val="24"/>
          <w:sz-cs w:val="24"/>
          <w:b/>
        </w:rPr>
        <w:t xml:space="preserve">Line Cook Primary Job Responsibilities</w:t>
      </w:r>
    </w:p>
    <w:p>
      <w:pPr>
        <w:ind w:left="720"/>
      </w:pPr>
      <w:r>
        <w:rPr>
          <w:rFonts w:ascii="Arial Narrow" w:hAnsi="Arial Narrow" w:cs="Arial Narrow"/>
          <w:sz w:val="24"/>
          <w:sz-cs w:val="24"/>
        </w:rPr>
        <w:t xml:space="preserve"/>
        <w:tab/>
        <w:t xml:space="preserve">•</w:t>
        <w:tab/>
        <w:t xml:space="preserve">Prepare all menu items according to recipe requirements and adhere to product sensitivity and plate presentation guidelines.</w:t>
      </w:r>
    </w:p>
    <w:p>
      <w:pPr>
        <w:ind w:left="720"/>
      </w:pPr>
      <w:r>
        <w:rPr>
          <w:rFonts w:ascii="Arial Narrow" w:hAnsi="Arial Narrow" w:cs="Arial Narrow"/>
          <w:sz w:val="24"/>
          <w:sz-cs w:val="24"/>
        </w:rPr>
        <w:t xml:space="preserve"/>
        <w:tab/>
        <w:t xml:space="preserve">•</w:t>
        <w:tab/>
        <w:t xml:space="preserve">Ensure that all prepared food meets the standard of excellence of Nevermore.</w:t>
      </w:r>
    </w:p>
    <w:p>
      <w:pPr>
        <w:ind w:left="720"/>
      </w:pPr>
      <w:r>
        <w:rPr>
          <w:rFonts w:ascii="Arial Narrow" w:hAnsi="Arial Narrow" w:cs="Arial Narrow"/>
          <w:sz w:val="24"/>
          <w:sz-cs w:val="24"/>
        </w:rPr>
        <w:t xml:space="preserve"/>
        <w:tab/>
        <w:t xml:space="preserve">•</w:t>
        <w:tab/>
        <w:t xml:space="preserve">Control and promote kitchen cleanliness and sanitation by constantly “working clean.”</w:t>
      </w:r>
    </w:p>
    <w:p>
      <w:pPr>
        <w:ind w:left="720"/>
      </w:pPr>
      <w:r>
        <w:rPr>
          <w:rFonts w:ascii="Arial Narrow" w:hAnsi="Arial Narrow" w:cs="Arial Narrow"/>
          <w:sz w:val="24"/>
          <w:sz-cs w:val="24"/>
        </w:rPr>
        <w:t xml:space="preserve"/>
        <w:tab/>
        <w:t xml:space="preserve">•</w:t>
        <w:tab/>
        <w:t xml:space="preserve">Ensure a safe working environment to reduce the risk of injury and accidents by maintaining an orderly workstation.</w:t>
      </w:r>
    </w:p>
    <w:p>
      <w:pPr>
        <w:ind w:left="720"/>
      </w:pPr>
      <w:r>
        <w:rPr>
          <w:rFonts w:ascii="Arial Narrow" w:hAnsi="Arial Narrow" w:cs="Arial Narrow"/>
          <w:sz w:val="24"/>
          <w:sz-cs w:val="24"/>
        </w:rPr>
        <w:t xml:space="preserve"/>
        <w:tab/>
        <w:t xml:space="preserve">•</w:t>
        <w:tab/>
        <w:t xml:space="preserve">Notify manager promptly of any problems.</w:t>
      </w:r>
    </w:p>
    <w:p>
      <w:pPr>
        <w:ind w:left="720"/>
      </w:pPr>
      <w:r>
        <w:rPr>
          <w:rFonts w:ascii="Arial Narrow" w:hAnsi="Arial Narrow" w:cs="Arial Narrow"/>
          <w:sz w:val="24"/>
          <w:sz-cs w:val="24"/>
        </w:rPr>
        <w:t xml:space="preserve"/>
        <w:tab/>
        <w:t xml:space="preserve">•</w:t>
        <w:tab/>
        <w:t xml:space="preserve">Ensure food quality by maintaining high levels of cleanliness, organization, storage, and sanitation of food products.</w:t>
      </w:r>
    </w:p>
    <w:p>
      <w:pPr>
        <w:ind w:left="720"/>
      </w:pPr>
      <w:r>
        <w:rPr>
          <w:rFonts w:ascii="Arial Narrow" w:hAnsi="Arial Narrow" w:cs="Arial Narrow"/>
          <w:sz w:val="24"/>
          <w:sz-cs w:val="24"/>
        </w:rPr>
        <w:t xml:space="preserve"/>
        <w:tab/>
        <w:t xml:space="preserve">•</w:t>
        <w:tab/>
        <w:t xml:space="preserve">Communicate ticket times and potential problems with service staff, kitchen staff, and management.  Determine quick corrections to ensure constant food flow.</w:t>
      </w:r>
    </w:p>
    <w:p>
      <w:pPr>
        <w:ind w:left="720"/>
      </w:pPr>
      <w:r>
        <w:rPr>
          <w:rFonts w:ascii="Arial Narrow" w:hAnsi="Arial Narrow" w:cs="Arial Narrow"/>
          <w:sz w:val="24"/>
          <w:sz-cs w:val="24"/>
        </w:rPr>
        <w:t xml:space="preserve"/>
        <w:tab/>
        <w:t xml:space="preserve">•</w:t>
        <w:tab/>
        <w:t xml:space="preserve">Complete assigned work for stocking and setting up work stations.</w:t>
      </w:r>
    </w:p>
    <w:p>
      <w:pPr>
        <w:ind w:left="720"/>
      </w:pPr>
      <w:r>
        <w:rPr>
          <w:rFonts w:ascii="Arial Narrow" w:hAnsi="Arial Narrow" w:cs="Arial Narrow"/>
          <w:sz w:val="24"/>
          <w:sz-cs w:val="24"/>
        </w:rPr>
        <w:t xml:space="preserve"/>
        <w:tab/>
        <w:t xml:space="preserve">•</w:t>
        <w:tab/>
        <w:t xml:space="preserve">Clean and sanitize on a routine basis.</w:t>
      </w:r>
    </w:p>
    <w:p>
      <w:pPr>
        <w:ind w:left="720"/>
      </w:pPr>
      <w:r>
        <w:rPr>
          <w:rFonts w:ascii="Arial Narrow" w:hAnsi="Arial Narrow" w:cs="Arial Narrow"/>
          <w:sz w:val="24"/>
          <w:sz-cs w:val="24"/>
        </w:rPr>
        <w:t xml:space="preserve"/>
        <w:tab/>
        <w:t xml:space="preserve">•</w:t>
        <w:tab/>
        <w:t xml:space="preserve">Assist manager in maintaining kitchen equipment by performing routine checks according to established policies and procedures.</w:t>
      </w:r>
    </w:p>
    <w:p>
      <w:pPr>
        <w:ind w:left="720"/>
      </w:pPr>
      <w:r>
        <w:rPr>
          <w:rFonts w:ascii="Arial Narrow" w:hAnsi="Arial Narrow" w:cs="Arial Narrow"/>
          <w:sz w:val="24"/>
          <w:sz-cs w:val="24"/>
        </w:rPr>
        <w:t xml:space="preserve"/>
        <w:tab/>
        <w:t xml:space="preserve">•</w:t>
        <w:tab/>
        <w:t xml:space="preserve">Ensure proper rotation of all products to determined pars.  Label and date all perishable items to ensure freshness standards are met.</w:t>
      </w:r>
    </w:p>
    <w:p>
      <w:pPr>
        <w:ind w:left="720"/>
      </w:pPr>
      <w:r>
        <w:rPr>
          <w:rFonts w:ascii="Arial Narrow" w:hAnsi="Arial Narrow" w:cs="Arial Narrow"/>
          <w:sz w:val="24"/>
          <w:sz-cs w:val="24"/>
        </w:rPr>
        <w:t xml:space="preserve"/>
        <w:tab/>
        <w:t xml:space="preserve">•</w:t>
        <w:tab/>
        <w:t xml:space="preserve">Keep immediate supervisor promptly and fully informed of all problems or unusual matters of significance.  Take prompt corrective action where necessary or suggest alternative course of action which may be taken.</w:t>
      </w:r>
    </w:p>
    <w:p>
      <w:pPr>
        <w:ind w:left="720"/>
      </w:pPr>
      <w:r>
        <w:rPr>
          <w:rFonts w:ascii="Arial Narrow" w:hAnsi="Arial Narrow" w:cs="Arial Narrow"/>
          <w:sz w:val="24"/>
          <w:sz-cs w:val="24"/>
        </w:rPr>
        <w:t xml:space="preserve"/>
        <w:tab/>
        <w:t xml:space="preserve">•</w:t>
        <w:tab/>
        <w:t xml:space="preserve">Obtain working knowledge of all equipment in the kitchen, including pilot lighting of all gas fired equipment, filter changing of all refrigeration systems, and vent hood system operations.</w:t>
      </w:r>
    </w:p>
    <w:p>
      <w:pPr>
        <w:ind w:left="720"/>
      </w:pPr>
      <w:r>
        <w:rPr>
          <w:rFonts w:ascii="Arial Narrow" w:hAnsi="Arial Narrow" w:cs="Arial Narrow"/>
          <w:sz w:val="24"/>
          <w:sz-cs w:val="24"/>
          <w:color w:val="000000"/>
        </w:rPr>
        <w:t xml:space="preserve"/>
        <w:tab/>
        <w:t xml:space="preserve">•</w:t>
        <w:tab/>
        <w:t xml:space="preserve">Perform all position responsibilities and performance objectives in a timely and effective manner in accordance with established company policies and procedures.</w:t>
      </w:r>
    </w:p>
    <w:p>
      <w:pPr>
        <w:ind w:left="720"/>
      </w:pPr>
      <w:r>
        <w:rPr>
          <w:rFonts w:ascii="Arial Narrow" w:hAnsi="Arial Narrow" w:cs="Arial Narrow"/>
          <w:sz w:val="24"/>
          <w:sz-cs w:val="24"/>
          <w:color w:val="000000"/>
        </w:rPr>
        <w:t xml:space="preserve"/>
        <w:tab/>
        <w:t xml:space="preserve">•</w:t>
        <w:tab/>
        <w:t xml:space="preserve">Maintain a favorable working relationship with all company employees to foster and promote a cooperative working atmosphere, which will be conducive to maximum employee morale, productivity, and efficiency.</w:t>
      </w:r>
    </w:p>
    <w:p>
      <w:pPr>
        <w:ind w:left="720"/>
      </w:pPr>
      <w:r>
        <w:rPr>
          <w:rFonts w:ascii="Arial Narrow" w:hAnsi="Arial Narrow" w:cs="Arial Narrow"/>
          <w:sz w:val="24"/>
          <w:sz-cs w:val="24"/>
          <w:color w:val="000000"/>
        </w:rPr>
        <w:t xml:space="preserve"/>
        <w:tab/>
        <w:t xml:space="preserve">•</w:t>
        <w:tab/>
        <w:t xml:space="preserve">Perform other duties and responsibilities as required or requested.</w:t>
      </w:r>
    </w:p>
    <w:p>
      <w:pPr/>
      <w:r>
        <w:rPr>
          <w:rFonts w:ascii="Arial Narrow" w:hAnsi="Arial Narrow" w:cs="Arial Narrow"/>
          <w:sz w:val="24"/>
          <w:sz-cs w:val="24"/>
          <w:color w:val="000000"/>
        </w:rPr>
        <w:t xml:space="preserve"/>
      </w:r>
    </w:p>
    <w:p>
      <w:pPr/>
      <w:r>
        <w:rPr>
          <w:rFonts w:ascii="Arial Narrow" w:hAnsi="Arial Narrow" w:cs="Arial Narrow"/>
          <w:sz w:val="24"/>
          <w:sz-cs w:val="24"/>
          <w:b/>
          <w:color w:val="000000"/>
        </w:rPr>
        <w:t xml:space="preserve">Job Qualifications</w:t>
      </w:r>
    </w:p>
    <w:p>
      <w:pPr>
        <w:ind w:left="720"/>
      </w:pPr>
      <w:r>
        <w:rPr>
          <w:rFonts w:ascii="Arial Narrow" w:hAnsi="Arial Narrow" w:cs="Arial Narrow"/>
          <w:sz w:val="24"/>
          <w:sz-cs w:val="24"/>
          <w:color w:val="000000"/>
        </w:rPr>
        <w:t xml:space="preserve"/>
        <w:tab/>
        <w:t xml:space="preserve">•</w:t>
        <w:tab/>
        <w:t xml:space="preserve">Able to lift and carry cases, bus tubs, and trash bags of up to 70lbs throughout shift.</w:t>
      </w:r>
    </w:p>
    <w:p>
      <w:pPr>
        <w:ind w:left="720"/>
      </w:pPr>
      <w:r>
        <w:rPr>
          <w:rFonts w:ascii="Arial Narrow" w:hAnsi="Arial Narrow" w:cs="Arial Narrow"/>
          <w:sz w:val="24"/>
          <w:sz-cs w:val="24"/>
          <w:color w:val="000000"/>
        </w:rPr>
        <w:t xml:space="preserve"/>
        <w:tab/>
        <w:t xml:space="preserve">•</w:t>
        <w:tab/>
        <w:t xml:space="preserve">Frequent bending and stooping.</w:t>
      </w:r>
    </w:p>
    <w:p>
      <w:pPr>
        <w:ind w:left="720"/>
      </w:pPr>
      <w:r>
        <w:rPr>
          <w:rFonts w:ascii="Arial Narrow" w:hAnsi="Arial Narrow" w:cs="Arial Narrow"/>
          <w:sz w:val="24"/>
          <w:sz-cs w:val="24"/>
          <w:color w:val="000000"/>
        </w:rPr>
        <w:t xml:space="preserve"/>
        <w:tab/>
        <w:t xml:space="preserve">•</w:t>
        <w:tab/>
        <w:t xml:space="preserve">Walk or stand most of 6 – 8 hour shift.</w:t>
      </w:r>
    </w:p>
    <w:p>
      <w:pPr>
        <w:ind w:left="720"/>
      </w:pPr>
      <w:r>
        <w:rPr>
          <w:rFonts w:ascii="Arial Narrow" w:hAnsi="Arial Narrow" w:cs="Arial Narrow"/>
          <w:sz w:val="24"/>
          <w:sz-cs w:val="24"/>
          <w:color w:val="000000"/>
        </w:rPr>
        <w:t xml:space="preserve"/>
        <w:tab/>
        <w:t xml:space="preserve">•</w:t>
        <w:tab/>
        <w:t xml:space="preserve">Able to perform cleaning duties as assigned and use designated mild cleaning solutions.</w:t>
      </w:r>
    </w:p>
    <w:p>
      <w:pPr>
        <w:ind w:left="720"/>
      </w:pPr>
      <w:r>
        <w:rPr>
          <w:rFonts w:ascii="Arial Narrow" w:hAnsi="Arial Narrow" w:cs="Arial Narrow"/>
          <w:sz w:val="24"/>
          <w:sz-cs w:val="24"/>
          <w:color w:val="000000"/>
        </w:rPr>
        <w:t xml:space="preserve"/>
        <w:tab/>
        <w:t xml:space="preserve">•</w:t>
        <w:tab/>
        <w:t xml:space="preserve">Work frequently in a hot and damp environment.</w:t>
      </w:r>
    </w:p>
    <w:p>
      <w:pPr>
        <w:ind w:left="720"/>
      </w:pPr>
      <w:r>
        <w:rPr>
          <w:rFonts w:ascii="Arial Narrow" w:hAnsi="Arial Narrow" w:cs="Arial Narrow"/>
          <w:sz w:val="24"/>
          <w:sz-cs w:val="24"/>
          <w:color w:val="000000"/>
        </w:rPr>
        <w:t xml:space="preserve"/>
        <w:tab/>
        <w:t xml:space="preserve">•</w:t>
        <w:tab/>
        <w:t xml:space="preserve">Use of hands required 100% of time.</w:t>
      </w:r>
    </w:p>
    <w:p>
      <w:pPr>
        <w:ind w:left="720"/>
      </w:pPr>
      <w:r>
        <w:rPr>
          <w:rFonts w:ascii="Arial Narrow" w:hAnsi="Arial Narrow" w:cs="Arial Narrow"/>
          <w:sz w:val="24"/>
          <w:sz-cs w:val="24"/>
          <w:color w:val="000000"/>
        </w:rPr>
        <w:t xml:space="preserve"/>
        <w:tab/>
        <w:t xml:space="preserve">•</w:t>
        <w:tab/>
        <w:t xml:space="preserve">Must be able to hear other personnel requests in the midst of loud background noise.</w:t>
      </w:r>
    </w:p>
    <w:p>
      <w:pPr>
        <w:ind w:left="720"/>
      </w:pPr>
      <w:r>
        <w:rPr>
          <w:rFonts w:ascii="Arial Narrow" w:hAnsi="Arial Narrow" w:cs="Arial Narrow"/>
          <w:sz w:val="24"/>
          <w:sz-cs w:val="24"/>
          <w:color w:val="000000"/>
        </w:rPr>
        <w:t xml:space="preserve"/>
        <w:tab/>
        <w:t xml:space="preserve">•</w:t>
        <w:tab/>
        <w:t xml:space="preserve">Must be able to read, organize, and execute all tickets received for cooking.</w:t>
      </w:r>
    </w:p>
    <w:p>
      <w:pPr>
        <w:ind w:left="720"/>
      </w:pPr>
      <w:r>
        <w:rPr>
          <w:rFonts w:ascii="Arial Narrow" w:hAnsi="Arial Narrow" w:cs="Arial Narrow"/>
          <w:sz w:val="24"/>
          <w:sz-cs w:val="24"/>
          <w:color w:val="000000"/>
        </w:rPr>
        <w:t xml:space="preserve"/>
        <w:tab/>
        <w:t xml:space="preserve">•</w:t>
        <w:tab/>
        <w:t xml:space="preserve">Must be able to pass any safety and sanitation validation and/or testing.</w:t>
      </w:r>
    </w:p>
    <w:p>
      <w:pPr>
        <w:ind w:left="720"/>
      </w:pPr>
      <w:r>
        <w:rPr>
          <w:rFonts w:ascii="Arial Narrow" w:hAnsi="Arial Narrow" w:cs="Arial Narrow"/>
          <w:sz w:val="24"/>
          <w:sz-cs w:val="24"/>
          <w:color w:val="000000"/>
        </w:rPr>
        <w:t xml:space="preserve"/>
        <w:tab/>
        <w:t xml:space="preserve">•</w:t>
        <w:tab/>
        <w:t xml:space="preserve">Ability to maintain calm, focused demeanor in a fast paced, high intensity environment.</w:t>
      </w:r>
    </w:p>
    <w:p>
      <w:pPr>
        <w:ind w:left="720"/>
      </w:pPr>
      <w:r>
        <w:rPr>
          <w:rFonts w:ascii="Arial Narrow" w:hAnsi="Arial Narrow" w:cs="Arial Narrow"/>
          <w:sz w:val="24"/>
          <w:sz-cs w:val="24"/>
          <w:color w:val="000000"/>
        </w:rPr>
        <w:t xml:space="preserve"/>
        <w:tab/>
        <w:t xml:space="preserve">•</w:t>
        <w:tab/>
        <w:t xml:space="preserve">Adhere to company uniform and personal hygiene standards.</w:t>
      </w:r>
    </w:p>
    <w:p>
      <w:pPr>
        <w:ind w:left="720"/>
      </w:pPr>
      <w:r>
        <w:rPr>
          <w:rFonts w:ascii="Arial Narrow" w:hAnsi="Arial Narrow" w:cs="Arial Narrow"/>
          <w:sz w:val="24"/>
          <w:sz-cs w:val="24"/>
          <w:color w:val="000000"/>
        </w:rPr>
        <w:t xml:space="preserve"/>
        <w:tab/>
        <w:t xml:space="preserve">•</w:t>
        <w:tab/>
        <w:t xml:space="preserve">Adhere to company punctuality standards and arrive on time and ready to work for scheduled shifts.  </w:t>
      </w:r>
    </w:p>
    <w:p>
      <w:pPr/>
      <w:r>
        <w:rPr>
          <w:rFonts w:ascii="Arial Narrow" w:hAnsi="Arial Narrow" w:cs="Arial Narrow"/>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coreProperties>
</file>

<file path=docProps/meta.xml><?xml version="1.0" encoding="utf-8"?>
<meta xmlns="http://schemas.apple.com/cocoa/2006/metadata">
  <generator>CocoaOOXMLWriter/2113.2</generator>
</meta>
</file>